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B49" w14:textId="79C6F393" w:rsidR="00702396" w:rsidRPr="009139BA" w:rsidRDefault="008D26CD" w:rsidP="00904886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令和</w:t>
      </w:r>
      <w:r w:rsid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4</w:t>
      </w:r>
      <w:r w:rsidR="00FB63ED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年</w:t>
      </w:r>
      <w:r w:rsidR="00F13E7E">
        <w:rPr>
          <w:rFonts w:ascii="Palatino Linotype" w:eastAsia="ＭＳ Ｐ明朝" w:hAnsi="Palatino Linotype" w:cs="ＭＳ 明朝"/>
          <w:color w:val="auto"/>
          <w:sz w:val="21"/>
          <w:szCs w:val="21"/>
        </w:rPr>
        <w:t>4</w:t>
      </w:r>
      <w:r w:rsidR="00702396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月</w:t>
      </w:r>
      <w:r w:rsidR="00F5633F">
        <w:rPr>
          <w:rFonts w:ascii="Palatino Linotype" w:eastAsia="ＭＳ Ｐ明朝" w:hAnsi="Palatino Linotype" w:cs="ＭＳ 明朝"/>
          <w:color w:val="auto"/>
          <w:sz w:val="21"/>
          <w:szCs w:val="21"/>
        </w:rPr>
        <w:t>8</w:t>
      </w:r>
      <w:r w:rsidR="001C1451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日</w:t>
      </w:r>
    </w:p>
    <w:p w14:paraId="5E9F3174" w14:textId="77777777" w:rsidR="00522546" w:rsidRPr="009139BA" w:rsidRDefault="00522546" w:rsidP="00904886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</w:p>
    <w:p w14:paraId="1C39295A" w14:textId="77777777" w:rsidR="00702396" w:rsidRPr="009139BA" w:rsidRDefault="00702396" w:rsidP="0073423F">
      <w:pPr>
        <w:widowControl/>
        <w:overflowPunct/>
        <w:adjustRightInd/>
        <w:snapToGrid w:val="0"/>
        <w:spacing w:line="360" w:lineRule="exact"/>
        <w:ind w:firstLineChars="200" w:firstLine="4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各　位</w:t>
      </w:r>
    </w:p>
    <w:p w14:paraId="791CBA7F" w14:textId="749FBD5E" w:rsidR="00C26093" w:rsidRPr="009139BA" w:rsidRDefault="0078380B" w:rsidP="00DE2A4F">
      <w:pPr>
        <w:widowControl/>
        <w:overflowPunct/>
        <w:adjustRightInd/>
        <w:snapToGrid w:val="0"/>
        <w:spacing w:line="360" w:lineRule="exact"/>
        <w:ind w:leftChars="2385" w:left="5812" w:hangingChars="269" w:hanging="565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地方独立行政法人</w:t>
      </w:r>
      <w:r w:rsidR="005459B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青森県産業技術センター</w:t>
      </w:r>
    </w:p>
    <w:p w14:paraId="68A31F3B" w14:textId="77777777" w:rsidR="003F3571" w:rsidRPr="003F3571" w:rsidRDefault="003F3571" w:rsidP="003F3571">
      <w:pPr>
        <w:widowControl/>
        <w:overflowPunct/>
        <w:adjustRightInd/>
        <w:snapToGrid w:val="0"/>
        <w:spacing w:line="360" w:lineRule="exact"/>
        <w:ind w:left="5040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八戸工業研究所協議会</w:t>
      </w:r>
    </w:p>
    <w:p w14:paraId="54F21BE9" w14:textId="23025DE6" w:rsidR="003F3571" w:rsidRPr="003F3571" w:rsidRDefault="003F3571" w:rsidP="003F3571">
      <w:pPr>
        <w:widowControl/>
        <w:overflowPunct/>
        <w:adjustRightInd/>
        <w:snapToGrid w:val="0"/>
        <w:spacing w:line="360" w:lineRule="exact"/>
        <w:ind w:left="5760"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会長</w:t>
      </w:r>
      <w:r w:rsidR="005514A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小野寺泰博</w:t>
      </w:r>
    </w:p>
    <w:p w14:paraId="2DF6D819" w14:textId="77F72140" w:rsidR="00702396" w:rsidRPr="009139BA" w:rsidRDefault="0078380B" w:rsidP="003F3571">
      <w:pPr>
        <w:widowControl/>
        <w:overflowPunct/>
        <w:adjustRightInd/>
        <w:snapToGrid w:val="0"/>
        <w:spacing w:line="360" w:lineRule="exact"/>
        <w:ind w:left="6480" w:firstLine="720"/>
        <w:jc w:val="left"/>
        <w:textAlignment w:val="auto"/>
        <w:rPr>
          <w:rFonts w:ascii="Palatino Linotype" w:eastAsia="ＭＳ Ｐ明朝" w:hAnsi="Palatino Linotype" w:cs="ＭＳ 明朝"/>
          <w:color w:val="auto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（</w:t>
      </w:r>
      <w:r w:rsidR="003F3571" w:rsidRPr="003F3571">
        <w:rPr>
          <w:rFonts w:ascii="Palatino Linotype" w:eastAsia="ＭＳ Ｐ明朝" w:hAnsi="Palatino Linotype" w:cs="ＭＳ 明朝"/>
          <w:color w:val="auto"/>
          <w:sz w:val="21"/>
          <w:szCs w:val="21"/>
        </w:rPr>
        <w:t>印省略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</w:p>
    <w:p w14:paraId="5C70820C" w14:textId="77777777" w:rsidR="000C196B" w:rsidRPr="009139BA" w:rsidRDefault="000C196B" w:rsidP="00904886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Ｐ明朝" w:hAnsi="Palatino Linotype" w:cs="ＭＳ 明朝"/>
          <w:color w:val="auto"/>
        </w:rPr>
      </w:pPr>
    </w:p>
    <w:p w14:paraId="71CD1005" w14:textId="5FCD9163" w:rsidR="00702396" w:rsidRPr="009139BA" w:rsidRDefault="005459BA" w:rsidP="0014707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</w:pPr>
      <w:r w:rsidRPr="009139BA"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  <w:t>八</w:t>
      </w:r>
      <w:bookmarkStart w:id="0" w:name="_Hlk99974669"/>
      <w:r w:rsidRPr="009139BA"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  <w:t>戸工業研究所</w:t>
      </w:r>
      <w:r w:rsidR="00702396" w:rsidRPr="009139BA"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  <w:t xml:space="preserve"> </w:t>
      </w:r>
      <w:r w:rsidR="002A156F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複合腐食試験機</w:t>
      </w:r>
      <w:r w:rsidR="00854D98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セミナー</w:t>
      </w:r>
      <w:r w:rsidR="00702396" w:rsidRPr="009139BA">
        <w:rPr>
          <w:rFonts w:ascii="Palatino Linotype" w:eastAsia="ＭＳ Ｐ明朝" w:hAnsi="Palatino Linotype" w:cs="ＭＳ 明朝"/>
          <w:b/>
          <w:color w:val="auto"/>
          <w:sz w:val="24"/>
          <w:szCs w:val="24"/>
        </w:rPr>
        <w:t>の開催について</w:t>
      </w:r>
      <w:r w:rsidR="00854D98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（</w:t>
      </w:r>
      <w:r w:rsidR="003F3571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案内</w:t>
      </w:r>
      <w:r w:rsidR="00854D98">
        <w:rPr>
          <w:rFonts w:ascii="Palatino Linotype" w:eastAsia="ＭＳ Ｐ明朝" w:hAnsi="Palatino Linotype" w:cs="ＭＳ 明朝" w:hint="eastAsia"/>
          <w:b/>
          <w:color w:val="auto"/>
          <w:sz w:val="24"/>
          <w:szCs w:val="24"/>
        </w:rPr>
        <w:t>）</w:t>
      </w:r>
      <w:bookmarkEnd w:id="0"/>
    </w:p>
    <w:p w14:paraId="2AF7B87F" w14:textId="77777777" w:rsidR="003F3571" w:rsidRDefault="00702396" w:rsidP="003F3571">
      <w:pPr>
        <w:widowControl/>
        <w:overflowPunct/>
        <w:adjustRightInd/>
        <w:snapToGrid w:val="0"/>
        <w:spacing w:beforeLines="100" w:before="302"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時下、ますますご清栄の段お慶び申し上げます。</w:t>
      </w:r>
    </w:p>
    <w:p w14:paraId="62EC80F5" w14:textId="3E284BFB" w:rsidR="00702396" w:rsidRPr="009139BA" w:rsidRDefault="003F3571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当協議会の運営につきましては、日ごろ格別のご協力を賜り厚くお礼申し上げます。</w:t>
      </w:r>
    </w:p>
    <w:p w14:paraId="223CAB15" w14:textId="1458C4C3" w:rsidR="009D2B1A" w:rsidRPr="009139BA" w:rsidRDefault="003F3571" w:rsidP="0058520F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さて、</w:t>
      </w:r>
      <w:r w:rsidR="00702396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この度、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八戸工業研究所では、</w:t>
      </w:r>
      <w:r w:rsidR="00854D98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（</w:t>
      </w:r>
      <w:r w:rsidRPr="003F3571">
        <w:rPr>
          <w:rFonts w:ascii="Palatino Linotype" w:eastAsia="ＭＳ Ｐ明朝" w:hAnsi="Palatino Linotype" w:cs="ＭＳ 明朝"/>
          <w:color w:val="auto"/>
          <w:sz w:val="21"/>
          <w:szCs w:val="21"/>
        </w:rPr>
        <w:t>公財</w:t>
      </w:r>
      <w:r w:rsidR="00854D98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  <w:r w:rsid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J</w:t>
      </w:r>
      <w:r w:rsidR="005514AF">
        <w:rPr>
          <w:rFonts w:ascii="Palatino Linotype" w:eastAsia="ＭＳ Ｐ明朝" w:hAnsi="Palatino Linotype" w:cs="ＭＳ 明朝"/>
          <w:color w:val="auto"/>
          <w:sz w:val="21"/>
          <w:szCs w:val="21"/>
        </w:rPr>
        <w:t>KA</w:t>
      </w:r>
      <w:r w:rsidRPr="003F3571">
        <w:rPr>
          <w:rFonts w:ascii="Palatino Linotype" w:eastAsia="ＭＳ Ｐ明朝" w:hAnsi="Palatino Linotype" w:cs="ＭＳ 明朝"/>
          <w:color w:val="auto"/>
          <w:sz w:val="21"/>
          <w:szCs w:val="21"/>
        </w:rPr>
        <w:t>の補助により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「複合腐食試験機」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を導入しました。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本装置は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試料（材料や加工品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製品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等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）の耐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腐食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性を評価するため、塩水噴霧、湿潤、乾燥などの単独又はサイクル条件で環境試験を行う装置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で、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複合サイクル試験機とも呼称され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ます</w:t>
      </w: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。</w:t>
      </w:r>
    </w:p>
    <w:p w14:paraId="2AFDC20E" w14:textId="1228C389" w:rsidR="00C26093" w:rsidRPr="009139BA" w:rsidRDefault="003F3571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3F3571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つきましては、より多くの事業者の皆様に本装置を有効活用いただくため、下記のとおり技術講習会を開催することといたしました。時節柄お忙しいとは存じますが、万障お繰り合わせのうえ、ご出席を検討いただきますようお願い致します。</w:t>
      </w:r>
    </w:p>
    <w:p w14:paraId="0557A75D" w14:textId="268DF879" w:rsidR="009D2B1A" w:rsidRDefault="00C26093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Theme="minorEastAsia" w:hAnsi="Palatino Linotype"/>
          <w:color w:val="auto"/>
          <w:sz w:val="21"/>
          <w:szCs w:val="21"/>
        </w:rPr>
      </w:pPr>
      <w:r w:rsidRPr="009139BA">
        <w:rPr>
          <w:rFonts w:ascii="Palatino Linotype" w:eastAsiaTheme="minorEastAsia" w:hAnsi="Palatino Linotype"/>
          <w:sz w:val="21"/>
          <w:szCs w:val="21"/>
        </w:rPr>
        <w:t>なお、新型コロナウイルス</w:t>
      </w:r>
      <w:r w:rsidR="000C196B" w:rsidRPr="009139BA">
        <w:rPr>
          <w:rFonts w:ascii="Palatino Linotype" w:eastAsiaTheme="minorEastAsia" w:hAnsi="Palatino Linotype"/>
          <w:sz w:val="21"/>
          <w:szCs w:val="21"/>
        </w:rPr>
        <w:t>感染症</w:t>
      </w:r>
      <w:r w:rsidRPr="009139BA">
        <w:rPr>
          <w:rFonts w:ascii="Palatino Linotype" w:eastAsiaTheme="minorEastAsia" w:hAnsi="Palatino Linotype"/>
          <w:sz w:val="21"/>
          <w:szCs w:val="21"/>
        </w:rPr>
        <w:t>対策のために、</w:t>
      </w:r>
      <w:r w:rsidR="0032479C">
        <w:rPr>
          <w:rFonts w:ascii="Palatino Linotype" w:eastAsiaTheme="minorEastAsia" w:hAnsi="Palatino Linotype"/>
          <w:sz w:val="21"/>
          <w:szCs w:val="21"/>
        </w:rPr>
        <w:t>web</w:t>
      </w:r>
      <w:r w:rsidRPr="009139BA">
        <w:rPr>
          <w:rFonts w:ascii="Palatino Linotype" w:eastAsiaTheme="minorEastAsia" w:hAnsi="Palatino Linotype"/>
          <w:sz w:val="21"/>
          <w:szCs w:val="21"/>
        </w:rPr>
        <w:t>での開催といたします。</w:t>
      </w:r>
      <w:r w:rsidR="00BF209D" w:rsidRPr="009139BA">
        <w:rPr>
          <w:rFonts w:ascii="Palatino Linotype" w:eastAsiaTheme="minorEastAsia" w:hAnsi="Palatino Linotype"/>
          <w:sz w:val="21"/>
          <w:szCs w:val="21"/>
        </w:rPr>
        <w:t>参加</w:t>
      </w:r>
      <w:r w:rsidR="003F3571">
        <w:rPr>
          <w:rFonts w:ascii="Palatino Linotype" w:eastAsiaTheme="minorEastAsia" w:hAnsi="Palatino Linotype" w:hint="eastAsia"/>
          <w:sz w:val="21"/>
          <w:szCs w:val="21"/>
        </w:rPr>
        <w:t>人数</w:t>
      </w:r>
      <w:r w:rsidR="00CB0464">
        <w:rPr>
          <w:rFonts w:ascii="Palatino Linotype" w:eastAsiaTheme="minorEastAsia" w:hAnsi="Palatino Linotype" w:hint="eastAsia"/>
          <w:sz w:val="21"/>
          <w:szCs w:val="21"/>
        </w:rPr>
        <w:t>の定員は</w:t>
      </w:r>
      <w:r w:rsidR="00CB0464">
        <w:rPr>
          <w:rFonts w:ascii="Palatino Linotype" w:eastAsiaTheme="minorEastAsia" w:hAnsi="Palatino Linotype" w:hint="eastAsia"/>
          <w:sz w:val="21"/>
          <w:szCs w:val="21"/>
        </w:rPr>
        <w:t>5</w:t>
      </w:r>
      <w:r w:rsidR="00CB0464">
        <w:rPr>
          <w:rFonts w:ascii="Palatino Linotype" w:eastAsiaTheme="minorEastAsia" w:hAnsi="Palatino Linotype"/>
          <w:sz w:val="21"/>
          <w:szCs w:val="21"/>
        </w:rPr>
        <w:t>0</w:t>
      </w:r>
      <w:r w:rsidR="00CB0464">
        <w:rPr>
          <w:rFonts w:ascii="Palatino Linotype" w:eastAsiaTheme="minorEastAsia" w:hAnsi="Palatino Linotype" w:hint="eastAsia"/>
          <w:sz w:val="21"/>
          <w:szCs w:val="21"/>
        </w:rPr>
        <w:t>名とします</w:t>
      </w:r>
      <w:r w:rsidR="00BF209D" w:rsidRPr="009139BA">
        <w:rPr>
          <w:rFonts w:ascii="Palatino Linotype" w:eastAsiaTheme="minorEastAsia" w:hAnsi="Palatino Linotype"/>
          <w:color w:val="auto"/>
          <w:sz w:val="21"/>
          <w:szCs w:val="21"/>
        </w:rPr>
        <w:t>。</w:t>
      </w:r>
    </w:p>
    <w:p w14:paraId="349C8ABC" w14:textId="77777777" w:rsidR="005514AF" w:rsidRPr="009139BA" w:rsidRDefault="005514AF" w:rsidP="003F357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Palatino Linotype" w:eastAsiaTheme="minorEastAsia" w:hAnsi="Palatino Linotype"/>
          <w:color w:val="auto"/>
          <w:sz w:val="21"/>
          <w:szCs w:val="21"/>
        </w:rPr>
      </w:pPr>
    </w:p>
    <w:p w14:paraId="14A5F311" w14:textId="77777777" w:rsidR="005514AF" w:rsidRDefault="00260B43" w:rsidP="005514AF">
      <w:pPr>
        <w:pStyle w:val="aa"/>
      </w:pPr>
      <w:r w:rsidRPr="009139BA">
        <w:t>記</w:t>
      </w:r>
    </w:p>
    <w:p w14:paraId="42A6D0D2" w14:textId="77777777" w:rsidR="005514AF" w:rsidRPr="009139BA" w:rsidRDefault="005514AF" w:rsidP="005514AF"/>
    <w:p w14:paraId="045DBC9A" w14:textId="10A4C4D8" w:rsidR="009139BA" w:rsidRDefault="0081659C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開催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日時</w:t>
      </w:r>
      <w:r w:rsidR="009139B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令和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4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年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>4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月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>22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日（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金</w:t>
      </w:r>
      <w:r w:rsidR="009139BA" w:rsidRP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13: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  <w:r w:rsidR="009139B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- 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1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>4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:</w:t>
      </w:r>
      <w:r w:rsidR="00093D8C">
        <w:rPr>
          <w:rFonts w:ascii="Palatino Linotype" w:eastAsia="ＭＳ Ｐ明朝" w:hAnsi="Palatino Linotype" w:cs="ＭＳ 明朝"/>
          <w:color w:val="auto"/>
          <w:sz w:val="21"/>
          <w:szCs w:val="21"/>
        </w:rPr>
        <w:t>1</w:t>
      </w:r>
      <w:r w:rsidR="009D2B1A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</w:t>
      </w:r>
    </w:p>
    <w:p w14:paraId="41D34731" w14:textId="1F69ACDD" w:rsidR="009139BA" w:rsidRDefault="0081659C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開催</w:t>
      </w:r>
      <w:r w:rsid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場所</w:t>
      </w:r>
      <w:r w:rsid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  <w:t>Web</w:t>
      </w:r>
      <w:r w:rsidR="009139B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会議</w:t>
      </w:r>
    </w:p>
    <w:p w14:paraId="10649BFE" w14:textId="293246DC" w:rsidR="0081659C" w:rsidRDefault="0081659C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内容</w:t>
      </w:r>
    </w:p>
    <w:p w14:paraId="0F295F9A" w14:textId="57B9FFAF" w:rsidR="009139BA" w:rsidRDefault="0081659C" w:rsidP="005514AF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八戸工業研究所の紹介</w:t>
      </w:r>
    </w:p>
    <w:p w14:paraId="1592C9F9" w14:textId="65A505E4" w:rsidR="0081659C" w:rsidRDefault="005514AF" w:rsidP="005514AF">
      <w:pPr>
        <w:pStyle w:val="af"/>
        <w:widowControl/>
        <w:numPr>
          <w:ilvl w:val="1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座学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bookmarkStart w:id="1" w:name="_Hlk99977056"/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「</w:t>
      </w:r>
      <w:bookmarkStart w:id="2" w:name="_Hlk99973566"/>
      <w:r w:rsidR="00854D98" w:rsidRPr="00854D98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複合腐食試験機による製品・材料の耐食性</w:t>
      </w:r>
      <w:bookmarkEnd w:id="2"/>
      <w:r w:rsidR="00D56264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試験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」</w:t>
      </w:r>
      <w:bookmarkEnd w:id="1"/>
    </w:p>
    <w:p w14:paraId="73603CF6" w14:textId="68BC8334" w:rsidR="005514AF" w:rsidRDefault="005514AF" w:rsidP="005514AF">
      <w:pPr>
        <w:pStyle w:val="af"/>
        <w:widowControl/>
        <w:overflowPunct/>
        <w:adjustRightInd/>
        <w:snapToGrid w:val="0"/>
        <w:spacing w:line="360" w:lineRule="exact"/>
        <w:ind w:leftChars="0" w:firstLine="60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講師：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スガ試験機株式会社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国内営業部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5514AF">
        <w:rPr>
          <w:rFonts w:ascii="Palatino Linotype" w:eastAsia="ＭＳ Ｐ明朝" w:hAnsi="Palatino Linotype" w:cs="ＭＳ 明朝"/>
          <w:color w:val="auto"/>
          <w:sz w:val="21"/>
          <w:szCs w:val="21"/>
        </w:rPr>
        <w:t>樋口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 </w:t>
      </w:r>
      <w:r w:rsidRPr="005514AF">
        <w:rPr>
          <w:rFonts w:ascii="Palatino Linotype" w:eastAsia="ＭＳ Ｐ明朝" w:hAnsi="Palatino Linotype" w:cs="ＭＳ 明朝"/>
          <w:color w:val="auto"/>
          <w:sz w:val="21"/>
          <w:szCs w:val="21"/>
        </w:rPr>
        <w:t>裕紀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氏</w:t>
      </w:r>
    </w:p>
    <w:p w14:paraId="032E3B02" w14:textId="415477BF" w:rsidR="0082325A" w:rsidRDefault="0082325A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定員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  <w:t>50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名</w:t>
      </w:r>
    </w:p>
    <w:p w14:paraId="3CCE53D6" w14:textId="55539955" w:rsidR="005514AF" w:rsidRDefault="005514AF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参加費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無料</w:t>
      </w:r>
    </w:p>
    <w:p w14:paraId="2F26AD5D" w14:textId="77777777" w:rsidR="005514AF" w:rsidRDefault="005514AF" w:rsidP="005514AF">
      <w:pPr>
        <w:pStyle w:val="af"/>
        <w:widowControl/>
        <w:numPr>
          <w:ilvl w:val="0"/>
          <w:numId w:val="4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申込方法</w:t>
      </w:r>
    </w:p>
    <w:p w14:paraId="3BB4023D" w14:textId="7A08F24B" w:rsidR="005514AF" w:rsidRDefault="005514AF" w:rsidP="00F5222F">
      <w:pPr>
        <w:pStyle w:val="af"/>
        <w:widowControl/>
        <w:overflowPunct/>
        <w:adjustRightInd/>
        <w:snapToGrid w:val="0"/>
        <w:spacing w:line="360" w:lineRule="exact"/>
        <w:ind w:leftChars="0" w:left="360"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別紙様式に必要事項をご記入の上、令和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4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年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>4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月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>15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日（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金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）までにメールもしくは</w:t>
      </w:r>
      <w:r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F</w:t>
      </w:r>
      <w:r>
        <w:rPr>
          <w:rFonts w:ascii="Palatino Linotype" w:eastAsia="ＭＳ Ｐ明朝" w:hAnsi="Palatino Linotype" w:cs="ＭＳ 明朝"/>
          <w:color w:val="auto"/>
          <w:sz w:val="21"/>
          <w:szCs w:val="21"/>
        </w:rPr>
        <w:t>AX</w:t>
      </w:r>
      <w:r w:rsidRPr="005514A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でお申し込みください。</w:t>
      </w:r>
    </w:p>
    <w:p w14:paraId="4444176A" w14:textId="77777777" w:rsidR="00F5222F" w:rsidRPr="00F5222F" w:rsidRDefault="00F5222F" w:rsidP="00F5222F">
      <w:pPr>
        <w:pStyle w:val="af"/>
        <w:widowControl/>
        <w:overflowPunct/>
        <w:adjustRightInd/>
        <w:snapToGrid w:val="0"/>
        <w:spacing w:line="360" w:lineRule="exact"/>
        <w:ind w:leftChars="0" w:left="360" w:firstLineChars="100" w:firstLine="21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</w:p>
    <w:p w14:paraId="26F032ED" w14:textId="77777777" w:rsidR="007928DC" w:rsidRDefault="00DA1A05" w:rsidP="009139BA">
      <w:pPr>
        <w:widowControl/>
        <w:overflowPunct/>
        <w:adjustRightInd/>
        <w:snapToGrid w:val="0"/>
        <w:spacing w:line="360" w:lineRule="exact"/>
        <w:ind w:leftChars="200" w:left="44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【</w:t>
      </w:r>
      <w:r w:rsidR="00904886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事務局</w:t>
      </w:r>
      <w:r w:rsidR="004F1D2E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・お問い合わせ</w:t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】</w:t>
      </w:r>
      <w:r w:rsidR="004F1D2E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 xml:space="preserve"> </w:t>
      </w:r>
    </w:p>
    <w:p w14:paraId="57E0EC92" w14:textId="2173AE15" w:rsidR="007928DC" w:rsidRDefault="00702396" w:rsidP="00F5222F">
      <w:pPr>
        <w:widowControl/>
        <w:overflowPunct/>
        <w:adjustRightInd/>
        <w:snapToGrid w:val="0"/>
        <w:spacing w:line="360" w:lineRule="exact"/>
        <w:ind w:leftChars="200" w:left="440" w:firstLine="28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bookmarkStart w:id="3" w:name="_Hlk99977237"/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地方独立行政法人青森県産業技術センター八戸</w:t>
      </w:r>
      <w:r w:rsidR="001D1774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工業</w:t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研究所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技術支援部</w:t>
      </w:r>
      <w:r w:rsidR="007928DC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 xml:space="preserve"> </w:t>
      </w:r>
      <w:r w:rsidR="00BF3EC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飯田</w:t>
      </w:r>
      <w:r w:rsidR="0082325A" w:rsidRPr="0082325A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、高柳</w:t>
      </w:r>
    </w:p>
    <w:p w14:paraId="575D3680" w14:textId="3F6AC870" w:rsidR="00702396" w:rsidRPr="009139BA" w:rsidRDefault="00702396" w:rsidP="007928DC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TEL</w:t>
      </w:r>
      <w:r w:rsidR="00BF3ECF">
        <w:rPr>
          <w:rFonts w:ascii="Palatino Linotype" w:eastAsia="ＭＳ Ｐ明朝" w:hAnsi="Palatino Linotype" w:cs="ＭＳ 明朝" w:hint="eastAsia"/>
          <w:color w:val="auto"/>
          <w:sz w:val="21"/>
          <w:szCs w:val="21"/>
        </w:rPr>
        <w:t>: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0178-21-2100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>,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  <w:t>FAX: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r w:rsidR="00F5222F"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0178-21-210</w:t>
      </w:r>
      <w:r w:rsidR="00F5222F">
        <w:rPr>
          <w:rFonts w:ascii="Palatino Linotype" w:eastAsia="ＭＳ Ｐ明朝" w:hAnsi="Palatino Linotype" w:cs="ＭＳ 明朝"/>
          <w:color w:val="auto"/>
          <w:sz w:val="21"/>
          <w:szCs w:val="21"/>
        </w:rPr>
        <w:t>1</w:t>
      </w:r>
    </w:p>
    <w:p w14:paraId="04DD95A7" w14:textId="68A67E14" w:rsidR="00CC103B" w:rsidRDefault="00F51CF7" w:rsidP="0082325A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Ｐ明朝" w:hAnsi="Palatino Linotype" w:cs="ＭＳ 明朝"/>
          <w:color w:val="auto"/>
          <w:sz w:val="21"/>
          <w:szCs w:val="21"/>
        </w:rPr>
      </w:pPr>
      <w:r w:rsidRPr="009139BA">
        <w:rPr>
          <w:rFonts w:ascii="Palatino Linotype" w:eastAsia="ＭＳ Ｐ明朝" w:hAnsi="Palatino Linotype" w:cs="ＭＳ 明朝"/>
          <w:color w:val="auto"/>
          <w:sz w:val="21"/>
          <w:szCs w:val="21"/>
        </w:rPr>
        <w:t>E-mail</w:t>
      </w:r>
      <w:r w:rsidR="00364A02">
        <w:rPr>
          <w:rFonts w:ascii="Palatino Linotype" w:eastAsia="ＭＳ Ｐ明朝" w:hAnsi="Palatino Linotype" w:cs="ＭＳ 明朝"/>
          <w:color w:val="auto"/>
          <w:sz w:val="21"/>
          <w:szCs w:val="21"/>
        </w:rPr>
        <w:t>:</w:t>
      </w:r>
      <w:r w:rsidR="007928DC">
        <w:rPr>
          <w:rFonts w:ascii="Palatino Linotype" w:eastAsia="ＭＳ Ｐ明朝" w:hAnsi="Palatino Linotype" w:cs="ＭＳ 明朝"/>
          <w:color w:val="auto"/>
          <w:sz w:val="21"/>
          <w:szCs w:val="21"/>
        </w:rPr>
        <w:tab/>
      </w:r>
      <w:hyperlink r:id="rId8" w:history="1">
        <w:r w:rsidR="00CC103B" w:rsidRPr="002D0600">
          <w:rPr>
            <w:rStyle w:val="ae"/>
            <w:rFonts w:ascii="Palatino Linotype" w:eastAsia="ＭＳ Ｐ明朝" w:hAnsi="Palatino Linotype" w:cs="ＭＳ 明朝"/>
            <w:sz w:val="21"/>
            <w:szCs w:val="21"/>
          </w:rPr>
          <w:t>kou_hachinohe@aomori-itc.or.jp</w:t>
        </w:r>
      </w:hyperlink>
      <w:bookmarkEnd w:id="3"/>
    </w:p>
    <w:p w14:paraId="6F53B6CA" w14:textId="77777777" w:rsidR="00CC103B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1676E04A" w14:textId="519229A0" w:rsidR="00A617D3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八戸工業研究所協議会技術講習会参加申込書</w:t>
      </w:r>
    </w:p>
    <w:p w14:paraId="4DE91886" w14:textId="79985126" w:rsidR="00CC103B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「複合腐食試験機による製品・材料の耐食性評価」</w:t>
      </w:r>
    </w:p>
    <w:p w14:paraId="636E230D" w14:textId="77777777" w:rsidR="00CC103B" w:rsidRDefault="00CC103B" w:rsidP="00CC103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7CCC39F7" w14:textId="13439A7E" w:rsidR="00CC103B" w:rsidRDefault="00CC103B" w:rsidP="00CC103B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令和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>4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年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4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月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日</w:t>
      </w:r>
    </w:p>
    <w:p w14:paraId="238A956A" w14:textId="1692BB7B" w:rsidR="00CC103B" w:rsidRDefault="00CC103B" w:rsidP="00CC103B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162F2B76" w14:textId="1591B8C2" w:rsidR="00CC103B" w:rsidRP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  <w:u w:val="single"/>
        </w:rPr>
        <w:t>事業所名：</w:t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  <w:r>
        <w:rPr>
          <w:rFonts w:ascii="Palatino Linotype" w:eastAsia="ＭＳ 明朝" w:hAnsi="Palatino Linotype" w:cs="ＭＳ 明朝"/>
          <w:color w:val="auto"/>
          <w:sz w:val="24"/>
          <w:szCs w:val="24"/>
          <w:u w:val="single"/>
        </w:rPr>
        <w:tab/>
      </w:r>
    </w:p>
    <w:p w14:paraId="2F83580E" w14:textId="5CD5CAB4" w:rsid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C103B" w14:paraId="6A756DFE" w14:textId="77777777" w:rsidTr="00CC103B">
        <w:tc>
          <w:tcPr>
            <w:tcW w:w="2434" w:type="dxa"/>
          </w:tcPr>
          <w:p w14:paraId="42BEC477" w14:textId="0DA97D2B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2434" w:type="dxa"/>
          </w:tcPr>
          <w:p w14:paraId="2B83E432" w14:textId="6564BDA3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所属部署</w:t>
            </w:r>
          </w:p>
        </w:tc>
        <w:tc>
          <w:tcPr>
            <w:tcW w:w="2434" w:type="dxa"/>
          </w:tcPr>
          <w:p w14:paraId="7DD61944" w14:textId="56DEF190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E</w:t>
            </w:r>
            <w:r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  <w:t>-mail</w:t>
            </w:r>
          </w:p>
        </w:tc>
        <w:tc>
          <w:tcPr>
            <w:tcW w:w="2434" w:type="dxa"/>
          </w:tcPr>
          <w:p w14:paraId="1994545F" w14:textId="40B402CD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center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  <w:r>
              <w:rPr>
                <w:rFonts w:ascii="Palatino Linotype" w:eastAsia="ＭＳ 明朝" w:hAnsi="Palatino Linotype" w:cs="ＭＳ 明朝" w:hint="eastAsia"/>
                <w:color w:val="auto"/>
                <w:sz w:val="24"/>
                <w:szCs w:val="24"/>
              </w:rPr>
              <w:t>備考</w:t>
            </w:r>
          </w:p>
        </w:tc>
      </w:tr>
      <w:tr w:rsidR="00CC103B" w14:paraId="204739B7" w14:textId="77777777" w:rsidTr="00CC103B">
        <w:tc>
          <w:tcPr>
            <w:tcW w:w="2434" w:type="dxa"/>
          </w:tcPr>
          <w:p w14:paraId="36098CE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7705044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AC41753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FBF7DBA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  <w:tr w:rsidR="00CC103B" w14:paraId="0A56E2DB" w14:textId="77777777" w:rsidTr="00CC103B">
        <w:tc>
          <w:tcPr>
            <w:tcW w:w="2434" w:type="dxa"/>
          </w:tcPr>
          <w:p w14:paraId="677DDFB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2FD7A0D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40327E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6DDE996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  <w:tr w:rsidR="00CC103B" w14:paraId="03EACCC5" w14:textId="77777777" w:rsidTr="00CC103B">
        <w:tc>
          <w:tcPr>
            <w:tcW w:w="2434" w:type="dxa"/>
          </w:tcPr>
          <w:p w14:paraId="4249AA59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18FA6A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C4B856F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84AAD65" w14:textId="77777777" w:rsidR="00CC103B" w:rsidRDefault="00CC103B" w:rsidP="00CC103B">
            <w:pPr>
              <w:widowControl/>
              <w:overflowPunct/>
              <w:adjustRightInd/>
              <w:snapToGrid w:val="0"/>
              <w:spacing w:line="360" w:lineRule="exact"/>
              <w:jc w:val="left"/>
              <w:textAlignment w:val="auto"/>
              <w:rPr>
                <w:rFonts w:ascii="Palatino Linotype" w:eastAsia="ＭＳ 明朝" w:hAnsi="Palatino Linotype" w:cs="ＭＳ 明朝"/>
                <w:color w:val="auto"/>
                <w:sz w:val="24"/>
                <w:szCs w:val="24"/>
              </w:rPr>
            </w:pPr>
          </w:p>
        </w:tc>
      </w:tr>
    </w:tbl>
    <w:p w14:paraId="10CE4F62" w14:textId="42542FAC" w:rsid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32B5BEB7" w14:textId="28F9E2C0" w:rsid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申込先：</w:t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協議会事務局</w:t>
      </w:r>
    </w:p>
    <w:p w14:paraId="33B1F444" w14:textId="012EF357" w:rsidR="00CC103B" w:rsidRDefault="00CC103B" w:rsidP="00CC103B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地方独立行政法人青森県産業技術センター</w:t>
      </w:r>
    </w:p>
    <w:p w14:paraId="6068CFA9" w14:textId="2605E61B" w:rsidR="00CC103B" w:rsidRPr="00CC103B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八戸工業研究所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技術支援部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飯田</w:t>
      </w:r>
      <w:bookmarkStart w:id="4" w:name="_Hlk99980095"/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、高柳</w:t>
      </w:r>
      <w:bookmarkEnd w:id="4"/>
    </w:p>
    <w:p w14:paraId="79E5AAAE" w14:textId="77777777" w:rsidR="0082325A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TEL: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0178-21-2100</w:t>
      </w:r>
    </w:p>
    <w:p w14:paraId="2FF36F12" w14:textId="7AD1DD5A" w:rsidR="00CC103B" w:rsidRPr="00CC103B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FAX: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="0082325A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0178-21-2101</w:t>
      </w:r>
    </w:p>
    <w:p w14:paraId="7ADD6EA2" w14:textId="03715940" w:rsidR="00CC103B" w:rsidRDefault="00CC103B" w:rsidP="0082325A">
      <w:pPr>
        <w:widowControl/>
        <w:overflowPunct/>
        <w:adjustRightInd/>
        <w:snapToGrid w:val="0"/>
        <w:spacing w:line="360" w:lineRule="exact"/>
        <w:ind w:left="720"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>E-mail</w:t>
      </w:r>
      <w:r w:rsidR="0082325A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:</w:t>
      </w:r>
      <w:r w:rsidRPr="00CC103B">
        <w:rPr>
          <w:rFonts w:ascii="Palatino Linotype" w:eastAsia="ＭＳ 明朝" w:hAnsi="Palatino Linotype" w:cs="ＭＳ 明朝"/>
          <w:color w:val="auto"/>
          <w:sz w:val="24"/>
          <w:szCs w:val="24"/>
        </w:rPr>
        <w:tab/>
      </w:r>
      <w:hyperlink r:id="rId9" w:history="1">
        <w:r w:rsidR="0082325A" w:rsidRPr="004154EC">
          <w:rPr>
            <w:rStyle w:val="ae"/>
            <w:rFonts w:ascii="Palatino Linotype" w:eastAsia="ＭＳ 明朝" w:hAnsi="Palatino Linotype" w:cs="ＭＳ 明朝"/>
            <w:sz w:val="24"/>
            <w:szCs w:val="24"/>
          </w:rPr>
          <w:t>kou_hachinohe@aomori-itc.or.jp</w:t>
        </w:r>
      </w:hyperlink>
    </w:p>
    <w:p w14:paraId="53528F33" w14:textId="214C6F32" w:rsidR="0082325A" w:rsidRDefault="0082325A" w:rsidP="00CC103B">
      <w:pPr>
        <w:widowControl/>
        <w:overflowPunct/>
        <w:adjustRightInd/>
        <w:snapToGrid w:val="0"/>
        <w:spacing w:line="360" w:lineRule="exact"/>
        <w:ind w:firstLine="72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</w:p>
    <w:p w14:paraId="2AC06450" w14:textId="3C3CAB00" w:rsidR="0032479C" w:rsidRDefault="0032479C" w:rsidP="0082325A">
      <w:pPr>
        <w:pStyle w:val="af"/>
        <w:widowControl/>
        <w:numPr>
          <w:ilvl w:val="0"/>
          <w:numId w:val="5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32479C">
        <w:rPr>
          <w:rFonts w:ascii="Palatino Linotype" w:eastAsia="ＭＳ 明朝" w:hAnsi="Palatino Linotype" w:cs="ＭＳ 明朝" w:hint="eastAsia"/>
          <w:b/>
          <w:bCs/>
          <w:color w:val="auto"/>
          <w:sz w:val="24"/>
          <w:szCs w:val="24"/>
          <w:u w:val="single"/>
        </w:rPr>
        <w:t>八戸工業研究所は会場ではありません。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皆様方の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w</w:t>
      </w:r>
      <w:r>
        <w:rPr>
          <w:rFonts w:ascii="Palatino Linotype" w:eastAsia="ＭＳ 明朝" w:hAnsi="Palatino Linotype" w:cs="ＭＳ 明朝"/>
          <w:color w:val="auto"/>
          <w:sz w:val="24"/>
          <w:szCs w:val="24"/>
        </w:rPr>
        <w:t>eb</w:t>
      </w:r>
      <w:r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環境でご参加ください。</w:t>
      </w:r>
    </w:p>
    <w:p w14:paraId="0C529893" w14:textId="1C20A0AA" w:rsidR="0082325A" w:rsidRPr="0082325A" w:rsidRDefault="0082325A" w:rsidP="0082325A">
      <w:pPr>
        <w:pStyle w:val="af"/>
        <w:widowControl/>
        <w:numPr>
          <w:ilvl w:val="0"/>
          <w:numId w:val="5"/>
        </w:numPr>
        <w:overflowPunct/>
        <w:adjustRightInd/>
        <w:snapToGrid w:val="0"/>
        <w:spacing w:line="360" w:lineRule="exact"/>
        <w:ind w:leftChars="0"/>
        <w:jc w:val="left"/>
        <w:textAlignment w:val="auto"/>
        <w:rPr>
          <w:rFonts w:ascii="Palatino Linotype" w:eastAsia="ＭＳ 明朝" w:hAnsi="Palatino Linotype" w:cs="ＭＳ 明朝"/>
          <w:color w:val="auto"/>
          <w:sz w:val="24"/>
          <w:szCs w:val="24"/>
        </w:rPr>
      </w:pPr>
      <w:r w:rsidRPr="0082325A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参加用</w:t>
      </w:r>
      <w:r w:rsidRPr="0082325A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U</w:t>
      </w:r>
      <w:r w:rsidRPr="0082325A">
        <w:rPr>
          <w:rFonts w:ascii="Palatino Linotype" w:eastAsia="ＭＳ 明朝" w:hAnsi="Palatino Linotype" w:cs="ＭＳ 明朝"/>
          <w:color w:val="auto"/>
          <w:sz w:val="24"/>
          <w:szCs w:val="24"/>
        </w:rPr>
        <w:t>RL</w:t>
      </w:r>
      <w:r w:rsidRPr="0082325A">
        <w:rPr>
          <w:rFonts w:ascii="Palatino Linotype" w:eastAsia="ＭＳ 明朝" w:hAnsi="Palatino Linotype" w:cs="ＭＳ 明朝" w:hint="eastAsia"/>
          <w:color w:val="auto"/>
          <w:sz w:val="24"/>
          <w:szCs w:val="24"/>
        </w:rPr>
        <w:t>は後日連絡いたします。</w:t>
      </w:r>
    </w:p>
    <w:sectPr w:rsidR="0082325A" w:rsidRPr="0082325A" w:rsidSect="009139BA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30EB" w14:textId="77777777" w:rsidR="00732F8D" w:rsidRDefault="00732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A508C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A3F1" w14:textId="77777777" w:rsidR="00732F8D" w:rsidRDefault="00732F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4125A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224"/>
    <w:multiLevelType w:val="hybridMultilevel"/>
    <w:tmpl w:val="E620FBB0"/>
    <w:lvl w:ilvl="0" w:tplc="B39ABE74">
      <w:start w:val="1"/>
      <w:numFmt w:val="decimal"/>
      <w:lvlText w:val="%1."/>
      <w:lvlJc w:val="left"/>
      <w:pPr>
        <w:ind w:left="-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" w:hanging="420"/>
      </w:pPr>
    </w:lvl>
    <w:lvl w:ilvl="3" w:tplc="0409000F" w:tentative="1">
      <w:start w:val="1"/>
      <w:numFmt w:val="decimal"/>
      <w:lvlText w:val="%4."/>
      <w:lvlJc w:val="left"/>
      <w:pPr>
        <w:ind w:left="800" w:hanging="420"/>
      </w:pPr>
    </w:lvl>
    <w:lvl w:ilvl="4" w:tplc="04090017" w:tentative="1">
      <w:start w:val="1"/>
      <w:numFmt w:val="aiueoFullWidth"/>
      <w:lvlText w:val="(%5)"/>
      <w:lvlJc w:val="left"/>
      <w:pPr>
        <w:ind w:left="1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40" w:hanging="420"/>
      </w:pPr>
    </w:lvl>
    <w:lvl w:ilvl="6" w:tplc="0409000F" w:tentative="1">
      <w:start w:val="1"/>
      <w:numFmt w:val="decimal"/>
      <w:lvlText w:val="%7."/>
      <w:lvlJc w:val="left"/>
      <w:pPr>
        <w:ind w:left="2060" w:hanging="420"/>
      </w:pPr>
    </w:lvl>
    <w:lvl w:ilvl="7" w:tplc="04090017" w:tentative="1">
      <w:start w:val="1"/>
      <w:numFmt w:val="aiueoFullWidth"/>
      <w:lvlText w:val="(%8)"/>
      <w:lvlJc w:val="left"/>
      <w:pPr>
        <w:ind w:left="2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00" w:hanging="420"/>
      </w:pPr>
    </w:lvl>
  </w:abstractNum>
  <w:abstractNum w:abstractNumId="1" w15:restartNumberingAfterBreak="0">
    <w:nsid w:val="3DE3784D"/>
    <w:multiLevelType w:val="hybridMultilevel"/>
    <w:tmpl w:val="060E9900"/>
    <w:lvl w:ilvl="0" w:tplc="2E32A00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614A5"/>
    <w:multiLevelType w:val="hybridMultilevel"/>
    <w:tmpl w:val="72E89ED2"/>
    <w:lvl w:ilvl="0" w:tplc="8FF4FFF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B7112"/>
    <w:multiLevelType w:val="hybridMultilevel"/>
    <w:tmpl w:val="A5B452BE"/>
    <w:lvl w:ilvl="0" w:tplc="124420E8">
      <w:start w:val="1"/>
      <w:numFmt w:val="decimal"/>
      <w:lvlText w:val="(%1)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  <w:rPr>
        <w:rFonts w:cs="Times New Roman"/>
      </w:rPr>
    </w:lvl>
  </w:abstractNum>
  <w:abstractNum w:abstractNumId="4" w15:restartNumberingAfterBreak="0">
    <w:nsid w:val="7FD8462A"/>
    <w:multiLevelType w:val="hybridMultilevel"/>
    <w:tmpl w:val="070EDF10"/>
    <w:lvl w:ilvl="0" w:tplc="F1E6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AC25E2">
      <w:start w:val="1"/>
      <w:numFmt w:val="decimal"/>
      <w:lvlText w:val="(%2)"/>
      <w:lvlJc w:val="right"/>
      <w:pPr>
        <w:ind w:left="840" w:hanging="420"/>
      </w:pPr>
      <w:rPr>
        <w:rFonts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995483">
    <w:abstractNumId w:val="3"/>
  </w:num>
  <w:num w:numId="2" w16cid:durableId="1352533762">
    <w:abstractNumId w:val="2"/>
  </w:num>
  <w:num w:numId="3" w16cid:durableId="60297170">
    <w:abstractNumId w:val="0"/>
  </w:num>
  <w:num w:numId="4" w16cid:durableId="1807383952">
    <w:abstractNumId w:val="4"/>
  </w:num>
  <w:num w:numId="5" w16cid:durableId="28450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C"/>
    <w:rsid w:val="00004A3F"/>
    <w:rsid w:val="00016A16"/>
    <w:rsid w:val="00025A1A"/>
    <w:rsid w:val="0002769F"/>
    <w:rsid w:val="00030CD8"/>
    <w:rsid w:val="00050DD9"/>
    <w:rsid w:val="00077B18"/>
    <w:rsid w:val="0009279E"/>
    <w:rsid w:val="00093D8C"/>
    <w:rsid w:val="0009731B"/>
    <w:rsid w:val="000A0743"/>
    <w:rsid w:val="000A10D1"/>
    <w:rsid w:val="000A3191"/>
    <w:rsid w:val="000C1406"/>
    <w:rsid w:val="000C196B"/>
    <w:rsid w:val="000C35B3"/>
    <w:rsid w:val="000C5A11"/>
    <w:rsid w:val="000E4293"/>
    <w:rsid w:val="000E7B26"/>
    <w:rsid w:val="000F7F94"/>
    <w:rsid w:val="00111862"/>
    <w:rsid w:val="00111F4E"/>
    <w:rsid w:val="001150BD"/>
    <w:rsid w:val="00115ECA"/>
    <w:rsid w:val="001313CA"/>
    <w:rsid w:val="00140BA4"/>
    <w:rsid w:val="0014707B"/>
    <w:rsid w:val="00150005"/>
    <w:rsid w:val="00156196"/>
    <w:rsid w:val="00182D59"/>
    <w:rsid w:val="001838A0"/>
    <w:rsid w:val="001A589A"/>
    <w:rsid w:val="001C0AD4"/>
    <w:rsid w:val="001C1451"/>
    <w:rsid w:val="001C2CDB"/>
    <w:rsid w:val="001C39FE"/>
    <w:rsid w:val="001C4DC5"/>
    <w:rsid w:val="001D1774"/>
    <w:rsid w:val="001F189A"/>
    <w:rsid w:val="0022066A"/>
    <w:rsid w:val="0022316F"/>
    <w:rsid w:val="002375A7"/>
    <w:rsid w:val="002535B2"/>
    <w:rsid w:val="00260B43"/>
    <w:rsid w:val="00262DF3"/>
    <w:rsid w:val="002679E9"/>
    <w:rsid w:val="00273B4E"/>
    <w:rsid w:val="0027486C"/>
    <w:rsid w:val="00276ED8"/>
    <w:rsid w:val="00283B67"/>
    <w:rsid w:val="00284D9E"/>
    <w:rsid w:val="00293D8F"/>
    <w:rsid w:val="00297B84"/>
    <w:rsid w:val="002A156F"/>
    <w:rsid w:val="002B6AEC"/>
    <w:rsid w:val="002C03A1"/>
    <w:rsid w:val="002C7B00"/>
    <w:rsid w:val="002C7CA7"/>
    <w:rsid w:val="002D6A67"/>
    <w:rsid w:val="002E1DC0"/>
    <w:rsid w:val="002E7604"/>
    <w:rsid w:val="002F1213"/>
    <w:rsid w:val="002F5CE9"/>
    <w:rsid w:val="003020B5"/>
    <w:rsid w:val="003053B6"/>
    <w:rsid w:val="0032479C"/>
    <w:rsid w:val="00327A26"/>
    <w:rsid w:val="003330E7"/>
    <w:rsid w:val="003347AF"/>
    <w:rsid w:val="003526F3"/>
    <w:rsid w:val="00360AB1"/>
    <w:rsid w:val="00364A02"/>
    <w:rsid w:val="00364A1E"/>
    <w:rsid w:val="003662B4"/>
    <w:rsid w:val="003939F3"/>
    <w:rsid w:val="003950AE"/>
    <w:rsid w:val="00397AC8"/>
    <w:rsid w:val="003C365A"/>
    <w:rsid w:val="003E4DD7"/>
    <w:rsid w:val="003E5909"/>
    <w:rsid w:val="003E77EC"/>
    <w:rsid w:val="003F08F8"/>
    <w:rsid w:val="003F3571"/>
    <w:rsid w:val="003F4899"/>
    <w:rsid w:val="004139FD"/>
    <w:rsid w:val="00415DBA"/>
    <w:rsid w:val="00427EB2"/>
    <w:rsid w:val="00433A85"/>
    <w:rsid w:val="00471A32"/>
    <w:rsid w:val="00471DEC"/>
    <w:rsid w:val="00480058"/>
    <w:rsid w:val="00480D27"/>
    <w:rsid w:val="0048182D"/>
    <w:rsid w:val="00484FB6"/>
    <w:rsid w:val="00497A70"/>
    <w:rsid w:val="004A499B"/>
    <w:rsid w:val="004B2B74"/>
    <w:rsid w:val="004B512B"/>
    <w:rsid w:val="004C5E73"/>
    <w:rsid w:val="004D1659"/>
    <w:rsid w:val="004D1D76"/>
    <w:rsid w:val="004D3806"/>
    <w:rsid w:val="004D38E2"/>
    <w:rsid w:val="004E20C6"/>
    <w:rsid w:val="004E4672"/>
    <w:rsid w:val="004E510B"/>
    <w:rsid w:val="004E6384"/>
    <w:rsid w:val="004F1D2E"/>
    <w:rsid w:val="00501D81"/>
    <w:rsid w:val="00514A5A"/>
    <w:rsid w:val="0051511C"/>
    <w:rsid w:val="00520FB9"/>
    <w:rsid w:val="00522546"/>
    <w:rsid w:val="0052434E"/>
    <w:rsid w:val="00527BA3"/>
    <w:rsid w:val="00530F6F"/>
    <w:rsid w:val="00535D83"/>
    <w:rsid w:val="005459BA"/>
    <w:rsid w:val="00545D28"/>
    <w:rsid w:val="005514AF"/>
    <w:rsid w:val="00551C09"/>
    <w:rsid w:val="00561E4D"/>
    <w:rsid w:val="00564934"/>
    <w:rsid w:val="00567D5B"/>
    <w:rsid w:val="00570981"/>
    <w:rsid w:val="00572183"/>
    <w:rsid w:val="0057553C"/>
    <w:rsid w:val="00576C26"/>
    <w:rsid w:val="005770D8"/>
    <w:rsid w:val="0058520F"/>
    <w:rsid w:val="005A0DED"/>
    <w:rsid w:val="005C1162"/>
    <w:rsid w:val="005D01BB"/>
    <w:rsid w:val="005D3C52"/>
    <w:rsid w:val="005D4D23"/>
    <w:rsid w:val="005D6D21"/>
    <w:rsid w:val="005E62E0"/>
    <w:rsid w:val="005F25E0"/>
    <w:rsid w:val="005F4E85"/>
    <w:rsid w:val="006261BA"/>
    <w:rsid w:val="006435F8"/>
    <w:rsid w:val="006459F1"/>
    <w:rsid w:val="00655EAF"/>
    <w:rsid w:val="00661690"/>
    <w:rsid w:val="0066483B"/>
    <w:rsid w:val="00676D59"/>
    <w:rsid w:val="00691C90"/>
    <w:rsid w:val="00692A98"/>
    <w:rsid w:val="006A05EE"/>
    <w:rsid w:val="006A7B0F"/>
    <w:rsid w:val="006C6728"/>
    <w:rsid w:val="006C67A3"/>
    <w:rsid w:val="006D5253"/>
    <w:rsid w:val="006F6B0D"/>
    <w:rsid w:val="006F70E0"/>
    <w:rsid w:val="00702396"/>
    <w:rsid w:val="00732F8D"/>
    <w:rsid w:val="0073423F"/>
    <w:rsid w:val="007658AF"/>
    <w:rsid w:val="00776891"/>
    <w:rsid w:val="0078048D"/>
    <w:rsid w:val="00782939"/>
    <w:rsid w:val="0078380B"/>
    <w:rsid w:val="007928DC"/>
    <w:rsid w:val="007928EC"/>
    <w:rsid w:val="007B2DB0"/>
    <w:rsid w:val="007B767F"/>
    <w:rsid w:val="007C242B"/>
    <w:rsid w:val="007C37A1"/>
    <w:rsid w:val="007C5EF3"/>
    <w:rsid w:val="007D5E9E"/>
    <w:rsid w:val="007E1101"/>
    <w:rsid w:val="007E2B2E"/>
    <w:rsid w:val="007E2F2F"/>
    <w:rsid w:val="007E656C"/>
    <w:rsid w:val="007F212A"/>
    <w:rsid w:val="00800E72"/>
    <w:rsid w:val="00813877"/>
    <w:rsid w:val="0081659C"/>
    <w:rsid w:val="00821F62"/>
    <w:rsid w:val="0082325A"/>
    <w:rsid w:val="008256A3"/>
    <w:rsid w:val="00825E35"/>
    <w:rsid w:val="008439D3"/>
    <w:rsid w:val="00854D98"/>
    <w:rsid w:val="00862789"/>
    <w:rsid w:val="00872447"/>
    <w:rsid w:val="00880802"/>
    <w:rsid w:val="00882723"/>
    <w:rsid w:val="008A076F"/>
    <w:rsid w:val="008B0D88"/>
    <w:rsid w:val="008B3505"/>
    <w:rsid w:val="008B451D"/>
    <w:rsid w:val="008C20D7"/>
    <w:rsid w:val="008D26CD"/>
    <w:rsid w:val="008D6756"/>
    <w:rsid w:val="008E1A23"/>
    <w:rsid w:val="008E5A02"/>
    <w:rsid w:val="00901746"/>
    <w:rsid w:val="00904886"/>
    <w:rsid w:val="00905DCB"/>
    <w:rsid w:val="009139BA"/>
    <w:rsid w:val="00915D1E"/>
    <w:rsid w:val="00927DA2"/>
    <w:rsid w:val="00941170"/>
    <w:rsid w:val="009468E4"/>
    <w:rsid w:val="009572E2"/>
    <w:rsid w:val="009638E7"/>
    <w:rsid w:val="00964DE5"/>
    <w:rsid w:val="009749AA"/>
    <w:rsid w:val="009B087A"/>
    <w:rsid w:val="009B176E"/>
    <w:rsid w:val="009D0ECA"/>
    <w:rsid w:val="009D2B1A"/>
    <w:rsid w:val="009D2B1E"/>
    <w:rsid w:val="009D4209"/>
    <w:rsid w:val="009E170B"/>
    <w:rsid w:val="009E7DEC"/>
    <w:rsid w:val="009F4462"/>
    <w:rsid w:val="009F64F5"/>
    <w:rsid w:val="00A0147D"/>
    <w:rsid w:val="00A1480D"/>
    <w:rsid w:val="00A15B27"/>
    <w:rsid w:val="00A16772"/>
    <w:rsid w:val="00A26539"/>
    <w:rsid w:val="00A30D36"/>
    <w:rsid w:val="00A4007E"/>
    <w:rsid w:val="00A41C91"/>
    <w:rsid w:val="00A530D0"/>
    <w:rsid w:val="00A617D3"/>
    <w:rsid w:val="00A65E65"/>
    <w:rsid w:val="00AB0A00"/>
    <w:rsid w:val="00AB6135"/>
    <w:rsid w:val="00AC283B"/>
    <w:rsid w:val="00AD1719"/>
    <w:rsid w:val="00AD6DCA"/>
    <w:rsid w:val="00AF1185"/>
    <w:rsid w:val="00AF46BC"/>
    <w:rsid w:val="00AF6F8B"/>
    <w:rsid w:val="00B023B2"/>
    <w:rsid w:val="00B03687"/>
    <w:rsid w:val="00B31AC9"/>
    <w:rsid w:val="00B470A8"/>
    <w:rsid w:val="00B63D83"/>
    <w:rsid w:val="00B6512F"/>
    <w:rsid w:val="00B65FB3"/>
    <w:rsid w:val="00B70DE6"/>
    <w:rsid w:val="00B7173D"/>
    <w:rsid w:val="00B737C1"/>
    <w:rsid w:val="00B77749"/>
    <w:rsid w:val="00B823ED"/>
    <w:rsid w:val="00B829C0"/>
    <w:rsid w:val="00B83325"/>
    <w:rsid w:val="00B84182"/>
    <w:rsid w:val="00B933F3"/>
    <w:rsid w:val="00BA6D18"/>
    <w:rsid w:val="00BB6A08"/>
    <w:rsid w:val="00BD4046"/>
    <w:rsid w:val="00BF209D"/>
    <w:rsid w:val="00BF3ECF"/>
    <w:rsid w:val="00BF43BA"/>
    <w:rsid w:val="00C15394"/>
    <w:rsid w:val="00C202FE"/>
    <w:rsid w:val="00C26093"/>
    <w:rsid w:val="00C27C51"/>
    <w:rsid w:val="00C30F0F"/>
    <w:rsid w:val="00C406EE"/>
    <w:rsid w:val="00C4281D"/>
    <w:rsid w:val="00C54D7F"/>
    <w:rsid w:val="00C60990"/>
    <w:rsid w:val="00C6526A"/>
    <w:rsid w:val="00C85158"/>
    <w:rsid w:val="00CA4C94"/>
    <w:rsid w:val="00CA5012"/>
    <w:rsid w:val="00CA7836"/>
    <w:rsid w:val="00CB0464"/>
    <w:rsid w:val="00CC0892"/>
    <w:rsid w:val="00CC103B"/>
    <w:rsid w:val="00CD4508"/>
    <w:rsid w:val="00CE081F"/>
    <w:rsid w:val="00CE0FB6"/>
    <w:rsid w:val="00CF0F7C"/>
    <w:rsid w:val="00CF75B6"/>
    <w:rsid w:val="00D057DC"/>
    <w:rsid w:val="00D061BA"/>
    <w:rsid w:val="00D06E0E"/>
    <w:rsid w:val="00D0724F"/>
    <w:rsid w:val="00D14F26"/>
    <w:rsid w:val="00D156CD"/>
    <w:rsid w:val="00D27F26"/>
    <w:rsid w:val="00D35DB9"/>
    <w:rsid w:val="00D37456"/>
    <w:rsid w:val="00D52FEB"/>
    <w:rsid w:val="00D55663"/>
    <w:rsid w:val="00D56264"/>
    <w:rsid w:val="00D652A3"/>
    <w:rsid w:val="00D82F88"/>
    <w:rsid w:val="00D84A9E"/>
    <w:rsid w:val="00DA1A05"/>
    <w:rsid w:val="00DD100D"/>
    <w:rsid w:val="00DD43E9"/>
    <w:rsid w:val="00DD73E8"/>
    <w:rsid w:val="00DE2A4F"/>
    <w:rsid w:val="00DF23B4"/>
    <w:rsid w:val="00DF37C7"/>
    <w:rsid w:val="00DF6A5F"/>
    <w:rsid w:val="00E02E5A"/>
    <w:rsid w:val="00E1206E"/>
    <w:rsid w:val="00E134C6"/>
    <w:rsid w:val="00E152FB"/>
    <w:rsid w:val="00E21C75"/>
    <w:rsid w:val="00E27192"/>
    <w:rsid w:val="00E464EA"/>
    <w:rsid w:val="00E46709"/>
    <w:rsid w:val="00E60346"/>
    <w:rsid w:val="00E666A0"/>
    <w:rsid w:val="00E90415"/>
    <w:rsid w:val="00E95547"/>
    <w:rsid w:val="00EA6B1C"/>
    <w:rsid w:val="00EB63E0"/>
    <w:rsid w:val="00EB6F58"/>
    <w:rsid w:val="00EB7FDA"/>
    <w:rsid w:val="00EC220A"/>
    <w:rsid w:val="00EC2765"/>
    <w:rsid w:val="00EC3062"/>
    <w:rsid w:val="00EC6CAB"/>
    <w:rsid w:val="00EC7467"/>
    <w:rsid w:val="00ED0C9D"/>
    <w:rsid w:val="00ED0E1C"/>
    <w:rsid w:val="00ED1AC4"/>
    <w:rsid w:val="00ED56E3"/>
    <w:rsid w:val="00ED79BA"/>
    <w:rsid w:val="00EE1289"/>
    <w:rsid w:val="00EF093C"/>
    <w:rsid w:val="00F04BE6"/>
    <w:rsid w:val="00F13E7E"/>
    <w:rsid w:val="00F1638B"/>
    <w:rsid w:val="00F2485D"/>
    <w:rsid w:val="00F45972"/>
    <w:rsid w:val="00F51CF7"/>
    <w:rsid w:val="00F5222F"/>
    <w:rsid w:val="00F5633F"/>
    <w:rsid w:val="00F643A0"/>
    <w:rsid w:val="00F66CE1"/>
    <w:rsid w:val="00F759E9"/>
    <w:rsid w:val="00F959E4"/>
    <w:rsid w:val="00FB3D9E"/>
    <w:rsid w:val="00FB63ED"/>
    <w:rsid w:val="00FE24D8"/>
    <w:rsid w:val="00FE2D1B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9EB3FAE"/>
  <w15:docId w15:val="{9F3440D4-29B0-4A8C-AC3D-E76EF12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C0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7C5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131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1313CA"/>
    <w:rPr>
      <w:rFonts w:ascii="Courier New" w:eastAsia="HG丸ｺﾞｼｯｸM-PRO" w:hAnsi="Courier New" w:cs="Courier New"/>
      <w:color w:val="000000"/>
      <w:lang w:val="en-US" w:eastAsia="ja-JP"/>
    </w:rPr>
  </w:style>
  <w:style w:type="paragraph" w:styleId="a6">
    <w:name w:val="header"/>
    <w:basedOn w:val="a"/>
    <w:link w:val="a7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22546"/>
    <w:pPr>
      <w:jc w:val="center"/>
    </w:pPr>
    <w:rPr>
      <w:rFonts w:ascii="ＭＳ Ｐ明朝" w:eastAsia="ＭＳ Ｐ明朝" w:hAnsi="ＭＳ Ｐ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522546"/>
    <w:pPr>
      <w:jc w:val="right"/>
    </w:pPr>
    <w:rPr>
      <w:rFonts w:ascii="ＭＳ Ｐ明朝" w:eastAsia="ＭＳ Ｐ明朝" w:hAnsi="ＭＳ Ｐ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character" w:styleId="ae">
    <w:name w:val="Hyperlink"/>
    <w:basedOn w:val="a0"/>
    <w:uiPriority w:val="99"/>
    <w:unhideWhenUsed/>
    <w:rsid w:val="0078293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293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F08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20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Revision"/>
    <w:hidden/>
    <w:uiPriority w:val="99"/>
    <w:semiHidden/>
    <w:rsid w:val="0066483B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66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_hachinohe@aomori-it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_hachinohe@aomori-it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AD7A-B105-4E71-9BE8-78368D1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803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AIRC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Iida Yuki</cp:lastModifiedBy>
  <cp:revision>20</cp:revision>
  <cp:lastPrinted>2022-04-06T02:58:00Z</cp:lastPrinted>
  <dcterms:created xsi:type="dcterms:W3CDTF">2022-01-18T06:11:00Z</dcterms:created>
  <dcterms:modified xsi:type="dcterms:W3CDTF">2022-04-06T02:59:00Z</dcterms:modified>
</cp:coreProperties>
</file>